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62B" w:rsidRPr="00DB583A" w:rsidRDefault="00591905" w:rsidP="00361BBD">
      <w:pPr>
        <w:widowControl/>
        <w:shd w:val="clear" w:color="auto" w:fill="FFFFFF"/>
        <w:spacing w:line="408" w:lineRule="atLeast"/>
        <w:jc w:val="both"/>
        <w:textAlignment w:val="baseline"/>
        <w:rPr>
          <w:rFonts w:ascii="Arial" w:hAnsi="Arial" w:cs="Arial"/>
          <w:b/>
          <w:bCs/>
          <w:sz w:val="28"/>
          <w:szCs w:val="28"/>
        </w:rPr>
      </w:pPr>
      <w:r w:rsidRPr="00DB583A">
        <w:rPr>
          <w:rFonts w:ascii="Arial" w:hAnsi="Arial" w:cs="Arial"/>
          <w:b/>
          <w:bCs/>
          <w:sz w:val="28"/>
          <w:szCs w:val="28"/>
        </w:rPr>
        <w:t xml:space="preserve">La </w:t>
      </w:r>
      <w:proofErr w:type="spellStart"/>
      <w:r w:rsidRPr="00DB583A">
        <w:rPr>
          <w:rFonts w:ascii="Arial" w:hAnsi="Arial" w:cs="Arial"/>
          <w:b/>
          <w:bCs/>
          <w:sz w:val="28"/>
          <w:szCs w:val="28"/>
        </w:rPr>
        <w:t>Famille</w:t>
      </w:r>
      <w:proofErr w:type="spellEnd"/>
      <w:r w:rsidRPr="00DB583A">
        <w:rPr>
          <w:rFonts w:ascii="Arial" w:hAnsi="Arial" w:cs="Arial" w:hint="eastAsia"/>
          <w:b/>
          <w:bCs/>
          <w:sz w:val="28"/>
          <w:szCs w:val="28"/>
        </w:rPr>
        <w:t xml:space="preserve"> x Harbour City Special Offer</w:t>
      </w:r>
      <w:r w:rsidRPr="00DB583A">
        <w:rPr>
          <w:rFonts w:ascii="Arial" w:hAnsi="Arial" w:cs="Arial"/>
          <w:b/>
          <w:bCs/>
          <w:sz w:val="28"/>
          <w:szCs w:val="28"/>
        </w:rPr>
        <w:br/>
      </w:r>
    </w:p>
    <w:p w:rsidR="000E4410" w:rsidRPr="00DB583A" w:rsidRDefault="000E4410" w:rsidP="00361BBD">
      <w:pPr>
        <w:widowControl/>
        <w:shd w:val="clear" w:color="auto" w:fill="FFFFFF"/>
        <w:spacing w:line="408" w:lineRule="atLeast"/>
        <w:jc w:val="both"/>
        <w:textAlignment w:val="baseline"/>
        <w:rPr>
          <w:rFonts w:ascii="Arial" w:hAnsi="Arial" w:cs="Arial"/>
          <w:b/>
          <w:bCs/>
          <w:sz w:val="26"/>
          <w:szCs w:val="26"/>
        </w:rPr>
      </w:pPr>
      <w:r w:rsidRPr="00DB583A">
        <w:rPr>
          <w:rFonts w:ascii="Arial" w:hAnsi="Arial" w:cs="Arial"/>
          <w:b/>
          <w:bCs/>
          <w:sz w:val="26"/>
          <w:szCs w:val="26"/>
        </w:rPr>
        <w:t>優惠內容</w:t>
      </w:r>
      <w:r w:rsidR="00361BBD" w:rsidRPr="00DB583A">
        <w:rPr>
          <w:rFonts w:ascii="Arial" w:hAnsi="Arial" w:cs="Arial" w:hint="eastAsia"/>
          <w:b/>
          <w:bCs/>
        </w:rPr>
        <w:t>Special Offer:</w:t>
      </w:r>
    </w:p>
    <w:p w:rsidR="000E4410" w:rsidRPr="00DB583A" w:rsidRDefault="000E4410" w:rsidP="00361BBD">
      <w:pPr>
        <w:jc w:val="both"/>
        <w:rPr>
          <w:rFonts w:ascii="Arial" w:hAnsi="Arial" w:cs="Arial"/>
        </w:rPr>
      </w:pPr>
      <w:r w:rsidRPr="00DB583A">
        <w:rPr>
          <w:rFonts w:ascii="Arial" w:hAnsi="Arial" w:cs="Arial"/>
        </w:rPr>
        <w:t>凡經</w:t>
      </w:r>
      <w:r w:rsidRPr="00DB583A">
        <w:rPr>
          <w:rFonts w:ascii="Arial" w:hAnsi="Arial" w:cs="Arial"/>
        </w:rPr>
        <w:t xml:space="preserve">La </w:t>
      </w:r>
      <w:proofErr w:type="spellStart"/>
      <w:r w:rsidRPr="00DB583A">
        <w:rPr>
          <w:rFonts w:ascii="Arial" w:hAnsi="Arial" w:cs="Arial"/>
        </w:rPr>
        <w:t>Famille</w:t>
      </w:r>
      <w:proofErr w:type="spellEnd"/>
      <w:r w:rsidRPr="00DB583A">
        <w:rPr>
          <w:rFonts w:ascii="Arial" w:hAnsi="Arial" w:cs="Arial"/>
        </w:rPr>
        <w:t>網站或海港城分店預訂</w:t>
      </w:r>
      <w:r w:rsidRPr="00DB583A">
        <w:rPr>
          <w:rFonts w:ascii="Arial" w:hAnsi="Arial" w:cs="Arial"/>
        </w:rPr>
        <w:t>17cm</w:t>
      </w:r>
      <w:r w:rsidRPr="00DB583A">
        <w:rPr>
          <w:rFonts w:ascii="Arial" w:hAnsi="Arial" w:cs="Arial" w:hint="eastAsia"/>
        </w:rPr>
        <w:t>或以上</w:t>
      </w:r>
      <w:r w:rsidRPr="00DB583A">
        <w:rPr>
          <w:rFonts w:ascii="Arial" w:hAnsi="Arial" w:cs="Arial"/>
        </w:rPr>
        <w:t>原個戚風大蛋糕</w:t>
      </w:r>
      <w:r w:rsidRPr="00DB583A">
        <w:rPr>
          <w:rFonts w:ascii="Arial" w:hAnsi="Arial" w:cs="Arial" w:hint="eastAsia"/>
        </w:rPr>
        <w:t>一個</w:t>
      </w:r>
      <w:r w:rsidRPr="00DB583A">
        <w:rPr>
          <w:rFonts w:ascii="Arial" w:hAnsi="Arial" w:cs="Arial"/>
        </w:rPr>
        <w:t>（</w:t>
      </w:r>
      <w:r w:rsidRPr="00DB583A">
        <w:rPr>
          <w:rFonts w:ascii="Arial" w:hAnsi="Arial" w:cs="Arial"/>
        </w:rPr>
        <w:t>1.5</w:t>
      </w:r>
      <w:r w:rsidRPr="00DB583A">
        <w:rPr>
          <w:rFonts w:ascii="Arial" w:hAnsi="Arial" w:cs="Arial" w:hint="eastAsia"/>
        </w:rPr>
        <w:t>磅或以上</w:t>
      </w:r>
      <w:r w:rsidRPr="00DB583A">
        <w:rPr>
          <w:rFonts w:ascii="Arial" w:hAnsi="Arial" w:cs="Arial"/>
        </w:rPr>
        <w:t>）並於海港城</w:t>
      </w:r>
      <w:r w:rsidRPr="00DB583A">
        <w:rPr>
          <w:rFonts w:ascii="Arial" w:hAnsi="Arial" w:cs="Arial" w:hint="eastAsia"/>
        </w:rPr>
        <w:t>分店</w:t>
      </w:r>
      <w:r w:rsidRPr="00DB583A">
        <w:rPr>
          <w:rFonts w:ascii="Arial" w:hAnsi="Arial" w:cs="Arial"/>
        </w:rPr>
        <w:t>自取，即可免費獲贈戚風小蛋糕兩件（</w:t>
      </w:r>
      <w:r w:rsidRPr="00DB583A">
        <w:rPr>
          <w:rFonts w:ascii="Arial" w:hAnsi="Arial" w:cs="Arial" w:hint="eastAsia"/>
        </w:rPr>
        <w:t>價</w:t>
      </w:r>
      <w:r w:rsidRPr="00DB583A">
        <w:rPr>
          <w:rFonts w:ascii="Arial" w:hAnsi="Arial" w:cs="Arial"/>
        </w:rPr>
        <w:t>值</w:t>
      </w:r>
      <w:r w:rsidRPr="00DB583A">
        <w:rPr>
          <w:rFonts w:ascii="Arial" w:hAnsi="Arial" w:cs="Arial" w:hint="eastAsia"/>
        </w:rPr>
        <w:t>HK$108</w:t>
      </w:r>
      <w:r w:rsidRPr="00DB583A">
        <w:rPr>
          <w:rFonts w:ascii="Arial" w:hAnsi="Arial" w:cs="Arial"/>
        </w:rPr>
        <w:t>）。</w:t>
      </w:r>
    </w:p>
    <w:p w:rsidR="000E4410" w:rsidRPr="00DB583A" w:rsidRDefault="000E4410" w:rsidP="00361BBD">
      <w:pPr>
        <w:jc w:val="both"/>
        <w:rPr>
          <w:rFonts w:ascii="Arial" w:hAnsi="Arial" w:cs="Arial"/>
        </w:rPr>
      </w:pPr>
    </w:p>
    <w:p w:rsidR="000E4410" w:rsidRPr="00DB583A" w:rsidRDefault="000E4410" w:rsidP="00361BBD">
      <w:pPr>
        <w:jc w:val="both"/>
        <w:rPr>
          <w:rFonts w:ascii="Arial" w:hAnsi="Arial" w:cs="Arial"/>
        </w:rPr>
      </w:pPr>
      <w:r w:rsidRPr="00DB583A">
        <w:rPr>
          <w:rFonts w:ascii="Arial" w:hAnsi="Arial" w:cs="Arial" w:hint="eastAsia"/>
        </w:rPr>
        <w:t>Enjoy</w:t>
      </w:r>
      <w:r w:rsidRPr="00DB583A">
        <w:rPr>
          <w:rFonts w:ascii="Arial" w:hAnsi="Arial" w:cs="Arial"/>
        </w:rPr>
        <w:t xml:space="preserve"> 2 </w:t>
      </w:r>
      <w:r w:rsidRPr="00DB583A">
        <w:rPr>
          <w:rFonts w:ascii="Arial" w:hAnsi="Arial" w:cs="Arial" w:hint="eastAsia"/>
        </w:rPr>
        <w:t>complimentary P</w:t>
      </w:r>
      <w:r w:rsidRPr="00DB583A">
        <w:rPr>
          <w:rFonts w:ascii="Arial" w:hAnsi="Arial" w:cs="Arial"/>
        </w:rPr>
        <w:t xml:space="preserve">etit </w:t>
      </w:r>
      <w:r w:rsidRPr="00DB583A">
        <w:rPr>
          <w:rFonts w:ascii="Arial" w:hAnsi="Arial" w:cs="Arial" w:hint="eastAsia"/>
        </w:rPr>
        <w:t>C</w:t>
      </w:r>
      <w:r w:rsidRPr="00DB583A">
        <w:rPr>
          <w:rFonts w:ascii="Arial" w:hAnsi="Arial" w:cs="Arial"/>
        </w:rPr>
        <w:t>akes (</w:t>
      </w:r>
      <w:r w:rsidRPr="00DB583A">
        <w:rPr>
          <w:rFonts w:ascii="Arial" w:hAnsi="Arial" w:cs="Arial" w:hint="eastAsia"/>
        </w:rPr>
        <w:t>Original Price:</w:t>
      </w:r>
      <w:r w:rsidRPr="00DB583A">
        <w:rPr>
          <w:rFonts w:ascii="Arial" w:hAnsi="Arial" w:cs="Arial"/>
        </w:rPr>
        <w:t xml:space="preserve"> HK $</w:t>
      </w:r>
      <w:r w:rsidRPr="00DB583A">
        <w:rPr>
          <w:rFonts w:ascii="Arial" w:hAnsi="Arial" w:cs="Arial" w:hint="eastAsia"/>
        </w:rPr>
        <w:t>108</w:t>
      </w:r>
      <w:r w:rsidRPr="00DB583A">
        <w:rPr>
          <w:rFonts w:ascii="Arial" w:hAnsi="Arial" w:cs="Arial"/>
        </w:rPr>
        <w:t xml:space="preserve">) upon any purchase on Whole </w:t>
      </w:r>
      <w:r w:rsidRPr="00DB583A">
        <w:rPr>
          <w:rFonts w:ascii="Arial" w:hAnsi="Arial" w:cs="Arial" w:hint="eastAsia"/>
        </w:rPr>
        <w:t>C</w:t>
      </w:r>
      <w:r w:rsidRPr="00DB583A">
        <w:rPr>
          <w:rFonts w:ascii="Arial" w:hAnsi="Arial" w:cs="Arial"/>
        </w:rPr>
        <w:t xml:space="preserve">hiffon </w:t>
      </w:r>
      <w:r w:rsidRPr="00DB583A">
        <w:rPr>
          <w:rFonts w:ascii="Arial" w:hAnsi="Arial" w:cs="Arial" w:hint="eastAsia"/>
        </w:rPr>
        <w:t>C</w:t>
      </w:r>
      <w:r w:rsidRPr="00DB583A">
        <w:rPr>
          <w:rFonts w:ascii="Arial" w:hAnsi="Arial" w:cs="Arial"/>
        </w:rPr>
        <w:t>ake</w:t>
      </w:r>
      <w:r w:rsidRPr="00DB583A">
        <w:rPr>
          <w:rFonts w:ascii="Arial" w:hAnsi="Arial" w:cs="Arial" w:hint="eastAsia"/>
        </w:rPr>
        <w:t xml:space="preserve"> at </w:t>
      </w:r>
      <w:r w:rsidRPr="00DB583A">
        <w:rPr>
          <w:rFonts w:ascii="Arial" w:hAnsi="Arial" w:cs="Arial"/>
        </w:rPr>
        <w:t>17cm</w:t>
      </w:r>
      <w:r w:rsidRPr="00DB583A">
        <w:rPr>
          <w:rFonts w:ascii="Arial" w:hAnsi="Arial" w:cs="Arial" w:hint="eastAsia"/>
        </w:rPr>
        <w:t xml:space="preserve"> or above</w:t>
      </w:r>
      <w:r w:rsidRPr="00DB583A">
        <w:rPr>
          <w:rFonts w:ascii="Arial" w:hAnsi="Arial" w:cs="Arial"/>
        </w:rPr>
        <w:t xml:space="preserve"> (1.5lb</w:t>
      </w:r>
      <w:r w:rsidRPr="00DB583A">
        <w:rPr>
          <w:rFonts w:ascii="Arial" w:hAnsi="Arial" w:cs="Arial" w:hint="eastAsia"/>
        </w:rPr>
        <w:t xml:space="preserve"> or above</w:t>
      </w:r>
      <w:r w:rsidRPr="00DB583A">
        <w:rPr>
          <w:rFonts w:ascii="Arial" w:hAnsi="Arial" w:cs="Arial"/>
        </w:rPr>
        <w:t xml:space="preserve">) through La </w:t>
      </w:r>
      <w:proofErr w:type="spellStart"/>
      <w:r w:rsidRPr="00DB583A">
        <w:rPr>
          <w:rFonts w:ascii="Arial" w:hAnsi="Arial" w:cs="Arial"/>
        </w:rPr>
        <w:t>Famille</w:t>
      </w:r>
      <w:proofErr w:type="spellEnd"/>
      <w:r w:rsidRPr="00DB583A">
        <w:rPr>
          <w:rFonts w:ascii="Arial" w:hAnsi="Arial" w:cs="Arial"/>
        </w:rPr>
        <w:t xml:space="preserve"> Online Store or Harbour City branch. Offers are applicable to </w:t>
      </w:r>
      <w:r w:rsidRPr="00DB583A">
        <w:rPr>
          <w:rFonts w:ascii="Arial" w:hAnsi="Arial" w:cs="Arial" w:hint="eastAsia"/>
        </w:rPr>
        <w:t xml:space="preserve">pick up at </w:t>
      </w:r>
      <w:r w:rsidRPr="00DB583A">
        <w:rPr>
          <w:rFonts w:ascii="Arial" w:hAnsi="Arial" w:cs="Arial"/>
        </w:rPr>
        <w:t>Harbour City branch only.</w:t>
      </w:r>
    </w:p>
    <w:p w:rsidR="00FF162B" w:rsidRPr="00DB583A" w:rsidRDefault="00FF162B" w:rsidP="00361BBD">
      <w:pPr>
        <w:widowControl/>
        <w:shd w:val="clear" w:color="auto" w:fill="FFFFFF"/>
        <w:spacing w:line="408" w:lineRule="atLeast"/>
        <w:jc w:val="both"/>
        <w:textAlignment w:val="baseline"/>
        <w:rPr>
          <w:rFonts w:ascii="Arial" w:hAnsi="Arial" w:cs="Arial"/>
          <w:b/>
          <w:bCs/>
          <w:spacing w:val="7"/>
          <w:kern w:val="0"/>
          <w:sz w:val="26"/>
          <w:szCs w:val="26"/>
        </w:rPr>
      </w:pPr>
    </w:p>
    <w:p w:rsidR="00FF162B" w:rsidRPr="00DB583A" w:rsidRDefault="00591905" w:rsidP="00361BBD">
      <w:pPr>
        <w:widowControl/>
        <w:shd w:val="clear" w:color="auto" w:fill="FFFFFF"/>
        <w:spacing w:line="408" w:lineRule="atLeast"/>
        <w:jc w:val="both"/>
        <w:textAlignment w:val="baseline"/>
        <w:rPr>
          <w:rFonts w:ascii="Arial" w:hAnsi="Arial" w:cs="Arial"/>
          <w:spacing w:val="7"/>
          <w:kern w:val="0"/>
          <w:sz w:val="26"/>
          <w:szCs w:val="26"/>
        </w:rPr>
      </w:pPr>
      <w:r w:rsidRPr="00DB583A">
        <w:rPr>
          <w:rFonts w:ascii="Arial" w:hAnsi="Arial" w:cs="Arial" w:hint="eastAsia"/>
          <w:b/>
          <w:bCs/>
          <w:spacing w:val="7"/>
          <w:kern w:val="0"/>
          <w:sz w:val="26"/>
          <w:szCs w:val="26"/>
        </w:rPr>
        <w:t>條款及細則</w:t>
      </w:r>
      <w:r w:rsidR="00361BBD" w:rsidRPr="00DB583A">
        <w:rPr>
          <w:rFonts w:ascii="Arial" w:hAnsi="Arial" w:cs="Arial" w:hint="eastAsia"/>
          <w:b/>
          <w:bCs/>
          <w:spacing w:val="7"/>
          <w:kern w:val="0"/>
          <w:sz w:val="26"/>
          <w:szCs w:val="26"/>
        </w:rPr>
        <w:t>Terms &amp; Conditions:</w:t>
      </w:r>
    </w:p>
    <w:p w:rsidR="00C00FBF" w:rsidRPr="00232E47" w:rsidRDefault="00B17C39" w:rsidP="00B17C39">
      <w:pPr>
        <w:pStyle w:val="ListParagraph"/>
        <w:numPr>
          <w:ilvl w:val="0"/>
          <w:numId w:val="5"/>
        </w:numPr>
        <w:ind w:leftChars="0"/>
        <w:rPr>
          <w:rFonts w:ascii="Arial" w:hAnsi="Arial" w:cs="Arial"/>
          <w:spacing w:val="7"/>
          <w:kern w:val="0"/>
          <w:szCs w:val="24"/>
          <w:highlight w:val="yellow"/>
        </w:rPr>
      </w:pPr>
      <w:r w:rsidRPr="00232E47">
        <w:rPr>
          <w:rFonts w:asciiTheme="minorEastAsia" w:hAnsiTheme="minorEastAsia" w:hint="eastAsia"/>
          <w:szCs w:val="24"/>
          <w:highlight w:val="yellow"/>
        </w:rPr>
        <w:t xml:space="preserve">由2020年2月21日至3月31日，經La </w:t>
      </w:r>
      <w:proofErr w:type="spellStart"/>
      <w:r w:rsidRPr="00232E47">
        <w:rPr>
          <w:rFonts w:asciiTheme="minorEastAsia" w:hAnsiTheme="minorEastAsia" w:hint="eastAsia"/>
          <w:szCs w:val="24"/>
          <w:highlight w:val="yellow"/>
        </w:rPr>
        <w:t>Famille</w:t>
      </w:r>
      <w:proofErr w:type="spellEnd"/>
      <w:r w:rsidRPr="00232E47">
        <w:rPr>
          <w:rFonts w:asciiTheme="minorEastAsia" w:hAnsiTheme="minorEastAsia" w:hint="eastAsia"/>
          <w:szCs w:val="24"/>
          <w:highlight w:val="yellow"/>
        </w:rPr>
        <w:t>網站或海港城分店預訂/ 即場購買及提取17cm或以上尺寸的原個戚風大蛋糕一個，並於海港城分店自取，方可享有以上優惠。</w:t>
      </w:r>
      <w:r w:rsidRPr="00232E47">
        <w:rPr>
          <w:rFonts w:ascii="Arial" w:hAnsi="Arial" w:cs="Arial"/>
          <w:spacing w:val="7"/>
          <w:kern w:val="0"/>
          <w:szCs w:val="24"/>
          <w:highlight w:val="yellow"/>
        </w:rPr>
        <w:t xml:space="preserve">Customers can enjoy 2 complimentary Petit Cakes upon any purchase on Whole Chiffon Cake at 17cm or above (1.5lb or above) through La </w:t>
      </w:r>
      <w:proofErr w:type="spellStart"/>
      <w:r w:rsidRPr="00232E47">
        <w:rPr>
          <w:rFonts w:ascii="Arial" w:hAnsi="Arial" w:cs="Arial"/>
          <w:spacing w:val="7"/>
          <w:kern w:val="0"/>
          <w:szCs w:val="24"/>
          <w:highlight w:val="yellow"/>
        </w:rPr>
        <w:t>Famille</w:t>
      </w:r>
      <w:proofErr w:type="spellEnd"/>
      <w:r w:rsidRPr="00232E47">
        <w:rPr>
          <w:rFonts w:ascii="Arial" w:hAnsi="Arial" w:cs="Arial"/>
          <w:spacing w:val="7"/>
          <w:kern w:val="0"/>
          <w:szCs w:val="24"/>
          <w:highlight w:val="yellow"/>
        </w:rPr>
        <w:t xml:space="preserve"> Online Store or Harbour City branch and pick up at Harbour City branch only from 21st February 2020 to 31st March, 2020.</w:t>
      </w:r>
    </w:p>
    <w:p w:rsidR="00C00FBF" w:rsidRPr="00361BBD" w:rsidRDefault="00C00FBF" w:rsidP="00361BBD">
      <w:pPr>
        <w:pStyle w:val="ListParagraph"/>
        <w:widowControl/>
        <w:numPr>
          <w:ilvl w:val="0"/>
          <w:numId w:val="5"/>
        </w:numPr>
        <w:shd w:val="clear" w:color="auto" w:fill="FFFFFF"/>
        <w:tabs>
          <w:tab w:val="left" w:pos="720"/>
        </w:tabs>
        <w:spacing w:line="408" w:lineRule="atLeast"/>
        <w:ind w:leftChars="0"/>
        <w:jc w:val="both"/>
        <w:textAlignment w:val="baseline"/>
        <w:rPr>
          <w:rFonts w:ascii="Arial" w:hAnsi="Arial" w:cs="Arial"/>
          <w:spacing w:val="7"/>
          <w:kern w:val="0"/>
          <w:szCs w:val="24"/>
        </w:rPr>
      </w:pPr>
      <w:r w:rsidRPr="00361BBD">
        <w:rPr>
          <w:rFonts w:asciiTheme="minorEastAsia" w:hAnsiTheme="minorEastAsia"/>
          <w:szCs w:val="24"/>
        </w:rPr>
        <w:t>此優惠不得兌換現金、</w:t>
      </w:r>
      <w:r w:rsidRPr="00361BBD">
        <w:rPr>
          <w:rFonts w:asciiTheme="minorEastAsia" w:hAnsiTheme="minorEastAsia" w:hint="eastAsia"/>
          <w:szCs w:val="24"/>
        </w:rPr>
        <w:t>電子貨幣及/</w:t>
      </w:r>
      <w:r w:rsidRPr="00361BBD">
        <w:rPr>
          <w:rFonts w:asciiTheme="minorEastAsia" w:hAnsiTheme="minorEastAsia"/>
          <w:szCs w:val="24"/>
        </w:rPr>
        <w:t>或其他貨品。</w:t>
      </w:r>
      <w:r w:rsidR="00361BBD" w:rsidRPr="00DB583A">
        <w:rPr>
          <w:rFonts w:ascii="Arial" w:hAnsi="Arial" w:cs="Arial"/>
          <w:spacing w:val="7"/>
          <w:kern w:val="0"/>
          <w:szCs w:val="24"/>
        </w:rPr>
        <w:t xml:space="preserve">This offer cannot be exchanged for cash, </w:t>
      </w:r>
      <w:r w:rsidR="00361BBD" w:rsidRPr="00DB583A">
        <w:rPr>
          <w:rFonts w:ascii="Arial" w:hAnsi="Arial" w:cs="Arial" w:hint="eastAsia"/>
          <w:spacing w:val="7"/>
          <w:kern w:val="0"/>
          <w:szCs w:val="24"/>
        </w:rPr>
        <w:t>electronic money</w:t>
      </w:r>
      <w:r w:rsidR="00361BBD" w:rsidRPr="00DB583A">
        <w:rPr>
          <w:rFonts w:ascii="Arial" w:hAnsi="Arial" w:cs="Arial"/>
          <w:spacing w:val="7"/>
          <w:kern w:val="0"/>
          <w:szCs w:val="24"/>
        </w:rPr>
        <w:t xml:space="preserve"> and/or other products.</w:t>
      </w:r>
    </w:p>
    <w:p w:rsidR="00C00FBF" w:rsidRDefault="00C00FBF" w:rsidP="00361BBD">
      <w:pPr>
        <w:pStyle w:val="ListParagraph"/>
        <w:widowControl/>
        <w:numPr>
          <w:ilvl w:val="0"/>
          <w:numId w:val="5"/>
        </w:numPr>
        <w:shd w:val="clear" w:color="auto" w:fill="FFFFFF"/>
        <w:tabs>
          <w:tab w:val="left" w:pos="720"/>
        </w:tabs>
        <w:spacing w:line="408" w:lineRule="atLeast"/>
        <w:ind w:leftChars="0"/>
        <w:jc w:val="both"/>
        <w:textAlignment w:val="baseline"/>
        <w:rPr>
          <w:rFonts w:ascii="Arial" w:hAnsi="Arial" w:cs="Arial"/>
          <w:spacing w:val="7"/>
          <w:kern w:val="0"/>
          <w:szCs w:val="24"/>
        </w:rPr>
      </w:pPr>
      <w:r w:rsidRPr="00361BBD">
        <w:rPr>
          <w:rFonts w:asciiTheme="minorEastAsia" w:hAnsiTheme="minorEastAsia"/>
          <w:szCs w:val="24"/>
        </w:rPr>
        <w:t>此優惠不</w:t>
      </w:r>
      <w:r w:rsidRPr="00361BBD">
        <w:rPr>
          <w:rFonts w:asciiTheme="minorEastAsia" w:hAnsiTheme="minorEastAsia" w:hint="eastAsia"/>
          <w:szCs w:val="24"/>
        </w:rPr>
        <w:t>可</w:t>
      </w:r>
      <w:r w:rsidRPr="00361BBD">
        <w:rPr>
          <w:rFonts w:asciiTheme="minorEastAsia" w:hAnsiTheme="minorEastAsia"/>
          <w:szCs w:val="24"/>
        </w:rPr>
        <w:t>與其他折扣、</w:t>
      </w:r>
      <w:r w:rsidRPr="00361BBD">
        <w:rPr>
          <w:rFonts w:asciiTheme="minorEastAsia" w:hAnsiTheme="minorEastAsia" w:hint="eastAsia"/>
          <w:szCs w:val="24"/>
        </w:rPr>
        <w:t>禮</w:t>
      </w:r>
      <w:r w:rsidRPr="00361BBD">
        <w:rPr>
          <w:rFonts w:asciiTheme="minorEastAsia" w:hAnsiTheme="minorEastAsia"/>
          <w:szCs w:val="24"/>
        </w:rPr>
        <w:t>券、優惠券</w:t>
      </w:r>
      <w:r w:rsidR="00A679D2" w:rsidRPr="00361BBD">
        <w:rPr>
          <w:rFonts w:asciiTheme="minorEastAsia" w:hAnsiTheme="minorEastAsia" w:hint="eastAsia"/>
          <w:szCs w:val="24"/>
        </w:rPr>
        <w:t>及/</w:t>
      </w:r>
      <w:r w:rsidR="00A679D2" w:rsidRPr="00361BBD">
        <w:rPr>
          <w:rFonts w:asciiTheme="minorEastAsia" w:hAnsiTheme="minorEastAsia"/>
          <w:szCs w:val="24"/>
        </w:rPr>
        <w:t>或</w:t>
      </w:r>
      <w:r w:rsidRPr="00361BBD">
        <w:rPr>
          <w:rFonts w:asciiTheme="minorEastAsia" w:hAnsiTheme="minorEastAsia"/>
          <w:szCs w:val="24"/>
        </w:rPr>
        <w:t>優惠同時使用。</w:t>
      </w:r>
      <w:r w:rsidR="00361BBD" w:rsidRPr="00DB583A">
        <w:rPr>
          <w:rFonts w:ascii="Arial" w:hAnsi="Arial" w:cs="Arial"/>
          <w:spacing w:val="7"/>
          <w:kern w:val="0"/>
          <w:szCs w:val="24"/>
        </w:rPr>
        <w:t xml:space="preserve">This offer cannot be used in conjunction with any other discounts, </w:t>
      </w:r>
      <w:r w:rsidR="00361BBD" w:rsidRPr="00DB583A">
        <w:rPr>
          <w:rFonts w:ascii="Arial" w:hAnsi="Arial" w:cs="Arial" w:hint="eastAsia"/>
          <w:spacing w:val="7"/>
          <w:kern w:val="0"/>
          <w:szCs w:val="24"/>
        </w:rPr>
        <w:t>gift vouchers</w:t>
      </w:r>
      <w:r w:rsidR="00361BBD" w:rsidRPr="00DB583A">
        <w:rPr>
          <w:rFonts w:ascii="Arial" w:hAnsi="Arial" w:cs="Arial"/>
          <w:spacing w:val="7"/>
          <w:kern w:val="0"/>
          <w:szCs w:val="24"/>
        </w:rPr>
        <w:t>,</w:t>
      </w:r>
      <w:r w:rsidR="00361BBD" w:rsidRPr="00DB583A">
        <w:rPr>
          <w:rFonts w:ascii="Arial" w:hAnsi="Arial" w:cs="Arial" w:hint="eastAsia"/>
          <w:spacing w:val="7"/>
          <w:kern w:val="0"/>
          <w:szCs w:val="24"/>
        </w:rPr>
        <w:t xml:space="preserve"> </w:t>
      </w:r>
      <w:r w:rsidR="00361BBD" w:rsidRPr="00DB583A">
        <w:rPr>
          <w:rFonts w:ascii="Arial" w:hAnsi="Arial" w:cs="Arial"/>
          <w:spacing w:val="7"/>
          <w:kern w:val="0"/>
          <w:szCs w:val="24"/>
        </w:rPr>
        <w:t>coupons and/or special offers</w:t>
      </w:r>
      <w:r w:rsidR="00361BBD" w:rsidRPr="00DB583A">
        <w:rPr>
          <w:rFonts w:ascii="Arial" w:hAnsi="Arial" w:cs="Arial" w:hint="eastAsia"/>
          <w:spacing w:val="7"/>
          <w:kern w:val="0"/>
          <w:szCs w:val="24"/>
        </w:rPr>
        <w:t>.</w:t>
      </w:r>
    </w:p>
    <w:p w:rsidR="00B17C39" w:rsidRPr="00232E47" w:rsidRDefault="00B17C39" w:rsidP="00B17C39">
      <w:pPr>
        <w:pStyle w:val="ListParagraph"/>
        <w:numPr>
          <w:ilvl w:val="0"/>
          <w:numId w:val="5"/>
        </w:numPr>
        <w:ind w:leftChars="0"/>
        <w:rPr>
          <w:rFonts w:ascii="Arial" w:hAnsi="Arial" w:cs="Arial"/>
          <w:spacing w:val="7"/>
          <w:kern w:val="0"/>
          <w:szCs w:val="24"/>
          <w:highlight w:val="yellow"/>
        </w:rPr>
      </w:pPr>
      <w:r w:rsidRPr="00232E47">
        <w:rPr>
          <w:rFonts w:ascii="Arial" w:hAnsi="Arial" w:cs="Arial" w:hint="eastAsia"/>
          <w:spacing w:val="7"/>
          <w:kern w:val="0"/>
          <w:szCs w:val="24"/>
          <w:highlight w:val="yellow"/>
        </w:rPr>
        <w:t>贈送的戚風小蛋糕只限提取當天於分店現場挑選款式，不設提前預訂或預留款式服務。數量有限，送完即止。本公司有權以其他禮品取代</w:t>
      </w:r>
      <w:bookmarkStart w:id="0" w:name="_GoBack"/>
      <w:bookmarkEnd w:id="0"/>
      <w:r w:rsidRPr="00232E47">
        <w:rPr>
          <w:rFonts w:ascii="Arial" w:hAnsi="Arial" w:cs="Arial" w:hint="eastAsia"/>
          <w:spacing w:val="7"/>
          <w:kern w:val="0"/>
          <w:szCs w:val="24"/>
          <w:highlight w:val="yellow"/>
        </w:rPr>
        <w:t>而不作另行通知。</w:t>
      </w:r>
      <w:r w:rsidRPr="00232E47">
        <w:rPr>
          <w:rFonts w:ascii="Arial" w:hAnsi="Arial" w:cs="Arial"/>
          <w:spacing w:val="7"/>
          <w:kern w:val="0"/>
          <w:szCs w:val="24"/>
          <w:highlight w:val="yellow"/>
        </w:rPr>
        <w:t>The flavors of complimentary Petit Cakes are selected while pick up and on a first-come-first-served basis while stocks last. The Company reserves the right to replace the gifts with other items without prior notice. The Company reserves the right to replace the gifts with other items without prior notice.</w:t>
      </w:r>
    </w:p>
    <w:p w:rsidR="00B17C39" w:rsidRPr="00232E47" w:rsidRDefault="00B17C39" w:rsidP="00B17C39">
      <w:pPr>
        <w:pStyle w:val="ListParagraph"/>
        <w:numPr>
          <w:ilvl w:val="0"/>
          <w:numId w:val="5"/>
        </w:numPr>
        <w:ind w:leftChars="0"/>
        <w:rPr>
          <w:rFonts w:ascii="Arial" w:hAnsi="Arial" w:cs="Arial"/>
          <w:spacing w:val="7"/>
          <w:kern w:val="0"/>
          <w:szCs w:val="24"/>
          <w:highlight w:val="yellow"/>
        </w:rPr>
      </w:pPr>
      <w:r w:rsidRPr="00232E47">
        <w:rPr>
          <w:rFonts w:ascii="Arial" w:hAnsi="Arial" w:cs="Arial" w:hint="eastAsia"/>
          <w:spacing w:val="7"/>
          <w:kern w:val="0"/>
          <w:szCs w:val="24"/>
          <w:highlight w:val="yellow"/>
        </w:rPr>
        <w:t>圖片只供參考。</w:t>
      </w:r>
      <w:r w:rsidRPr="00232E47">
        <w:rPr>
          <w:rFonts w:ascii="Arial" w:hAnsi="Arial" w:cs="Arial"/>
          <w:spacing w:val="7"/>
          <w:kern w:val="0"/>
          <w:szCs w:val="24"/>
          <w:highlight w:val="yellow"/>
        </w:rPr>
        <w:t xml:space="preserve">Photos are for reference only. </w:t>
      </w:r>
    </w:p>
    <w:p w:rsidR="00B17C39" w:rsidRPr="00B17C39" w:rsidRDefault="00B17C39" w:rsidP="00B17C39">
      <w:pPr>
        <w:pStyle w:val="ListParagraph"/>
        <w:widowControl/>
        <w:numPr>
          <w:ilvl w:val="0"/>
          <w:numId w:val="5"/>
        </w:numPr>
        <w:shd w:val="clear" w:color="auto" w:fill="FFFFFF"/>
        <w:tabs>
          <w:tab w:val="left" w:pos="720"/>
        </w:tabs>
        <w:spacing w:line="408" w:lineRule="atLeast"/>
        <w:ind w:leftChars="0"/>
        <w:jc w:val="both"/>
        <w:textAlignment w:val="baseline"/>
        <w:rPr>
          <w:rFonts w:ascii="Arial" w:hAnsi="Arial" w:cs="Arial"/>
          <w:spacing w:val="7"/>
          <w:kern w:val="0"/>
          <w:szCs w:val="24"/>
        </w:rPr>
      </w:pPr>
      <w:r w:rsidRPr="00B17C39">
        <w:rPr>
          <w:rFonts w:ascii="Arial" w:hAnsi="Arial" w:cs="Arial" w:hint="eastAsia"/>
          <w:spacing w:val="7"/>
          <w:kern w:val="0"/>
          <w:szCs w:val="24"/>
        </w:rPr>
        <w:t>如有任何爭議，時色</w:t>
      </w:r>
      <w:r w:rsidRPr="00B17C39">
        <w:rPr>
          <w:rFonts w:ascii="Arial" w:hAnsi="Arial" w:cs="Arial" w:hint="eastAsia"/>
          <w:spacing w:val="7"/>
          <w:kern w:val="0"/>
          <w:szCs w:val="24"/>
        </w:rPr>
        <w:t>(</w:t>
      </w:r>
      <w:r w:rsidRPr="00B17C39">
        <w:rPr>
          <w:rFonts w:ascii="Arial" w:hAnsi="Arial" w:cs="Arial" w:hint="eastAsia"/>
          <w:spacing w:val="7"/>
          <w:kern w:val="0"/>
          <w:szCs w:val="24"/>
        </w:rPr>
        <w:t>香港</w:t>
      </w:r>
      <w:r w:rsidRPr="00B17C39">
        <w:rPr>
          <w:rFonts w:ascii="Arial" w:hAnsi="Arial" w:cs="Arial" w:hint="eastAsia"/>
          <w:spacing w:val="7"/>
          <w:kern w:val="0"/>
          <w:szCs w:val="24"/>
        </w:rPr>
        <w:t>)</w:t>
      </w:r>
      <w:r w:rsidRPr="00B17C39">
        <w:rPr>
          <w:rFonts w:ascii="Arial" w:hAnsi="Arial" w:cs="Arial" w:hint="eastAsia"/>
          <w:spacing w:val="7"/>
          <w:kern w:val="0"/>
          <w:szCs w:val="24"/>
        </w:rPr>
        <w:t>有限公司保留一切最終決定權。</w:t>
      </w:r>
      <w:r w:rsidRPr="00B17C39">
        <w:rPr>
          <w:rFonts w:ascii="Arial" w:hAnsi="Arial" w:cs="Arial"/>
          <w:spacing w:val="7"/>
          <w:kern w:val="0"/>
          <w:szCs w:val="24"/>
        </w:rPr>
        <w:t xml:space="preserve">In case of any dispute, Time </w:t>
      </w:r>
      <w:proofErr w:type="spellStart"/>
      <w:r w:rsidRPr="00B17C39">
        <w:rPr>
          <w:rFonts w:ascii="Arial" w:hAnsi="Arial" w:cs="Arial"/>
          <w:spacing w:val="7"/>
          <w:kern w:val="0"/>
          <w:szCs w:val="24"/>
        </w:rPr>
        <w:t>Colour</w:t>
      </w:r>
      <w:proofErr w:type="spellEnd"/>
      <w:r w:rsidRPr="00B17C39">
        <w:rPr>
          <w:rFonts w:ascii="Arial" w:hAnsi="Arial" w:cs="Arial"/>
          <w:spacing w:val="7"/>
          <w:kern w:val="0"/>
          <w:szCs w:val="24"/>
        </w:rPr>
        <w:t xml:space="preserve"> (Hong Kong) Limited reserves the right of final decision.</w:t>
      </w:r>
    </w:p>
    <w:p w:rsidR="00361BBD" w:rsidRDefault="00361BBD" w:rsidP="00361BBD">
      <w:pPr>
        <w:pStyle w:val="ListParagraph"/>
        <w:ind w:leftChars="0" w:left="0"/>
        <w:jc w:val="both"/>
        <w:rPr>
          <w:rFonts w:ascii="Arial" w:hAnsi="Arial" w:cs="Arial"/>
          <w:spacing w:val="7"/>
          <w:kern w:val="0"/>
          <w:szCs w:val="24"/>
        </w:rPr>
      </w:pPr>
    </w:p>
    <w:p w:rsidR="00361BBD" w:rsidRDefault="00361BBD" w:rsidP="00361BBD">
      <w:pPr>
        <w:jc w:val="center"/>
      </w:pPr>
      <w:r>
        <w:lastRenderedPageBreak/>
        <w:t>Kiosk 3D, 3/F, Gateway Arcade, Harbour City</w:t>
      </w:r>
    </w:p>
    <w:p w:rsidR="00361BBD" w:rsidRDefault="00361BBD" w:rsidP="00361BBD">
      <w:pPr>
        <w:jc w:val="center"/>
      </w:pPr>
      <w:r>
        <w:t>T: 2111 9294</w:t>
      </w:r>
    </w:p>
    <w:p w:rsidR="00361BBD" w:rsidRPr="00361BBD" w:rsidRDefault="00361BBD" w:rsidP="00361BBD">
      <w:pPr>
        <w:pStyle w:val="ListParagraph"/>
        <w:ind w:leftChars="0" w:left="0"/>
        <w:jc w:val="center"/>
        <w:rPr>
          <w:rFonts w:asciiTheme="minorEastAsia" w:hAnsiTheme="minorEastAsia"/>
          <w:szCs w:val="24"/>
        </w:rPr>
      </w:pPr>
    </w:p>
    <w:sectPr w:rsidR="00361BBD" w:rsidRPr="00361BB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57A5" w:rsidRDefault="005E57A5" w:rsidP="005E57A5">
      <w:r>
        <w:separator/>
      </w:r>
    </w:p>
  </w:endnote>
  <w:endnote w:type="continuationSeparator" w:id="0">
    <w:p w:rsidR="005E57A5" w:rsidRDefault="005E57A5" w:rsidP="005E5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57A5" w:rsidRDefault="005E57A5" w:rsidP="005E57A5">
      <w:r>
        <w:separator/>
      </w:r>
    </w:p>
  </w:footnote>
  <w:footnote w:type="continuationSeparator" w:id="0">
    <w:p w:rsidR="005E57A5" w:rsidRDefault="005E57A5" w:rsidP="005E57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E2660"/>
    <w:multiLevelType w:val="hybridMultilevel"/>
    <w:tmpl w:val="5C9EB5E8"/>
    <w:lvl w:ilvl="0" w:tplc="44F00E0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5282C49"/>
    <w:multiLevelType w:val="hybridMultilevel"/>
    <w:tmpl w:val="08A61194"/>
    <w:lvl w:ilvl="0" w:tplc="28D286CE">
      <w:start w:val="2"/>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346B75"/>
    <w:multiLevelType w:val="hybridMultilevel"/>
    <w:tmpl w:val="82D8F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E30FB9"/>
    <w:multiLevelType w:val="multilevel"/>
    <w:tmpl w:val="47E30FB9"/>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4">
    <w:nsid w:val="777C1E27"/>
    <w:multiLevelType w:val="hybridMultilevel"/>
    <w:tmpl w:val="94365BA0"/>
    <w:lvl w:ilvl="0" w:tplc="BE1A88A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7C5"/>
    <w:rsid w:val="000E4410"/>
    <w:rsid w:val="001D647D"/>
    <w:rsid w:val="00206D1E"/>
    <w:rsid w:val="00232E47"/>
    <w:rsid w:val="00236ABB"/>
    <w:rsid w:val="0026220B"/>
    <w:rsid w:val="0027416F"/>
    <w:rsid w:val="002E3A0C"/>
    <w:rsid w:val="00300FBA"/>
    <w:rsid w:val="00361BBD"/>
    <w:rsid w:val="00452B3F"/>
    <w:rsid w:val="00591905"/>
    <w:rsid w:val="005E346D"/>
    <w:rsid w:val="005E57A5"/>
    <w:rsid w:val="00666EA7"/>
    <w:rsid w:val="0069008B"/>
    <w:rsid w:val="006D658B"/>
    <w:rsid w:val="007B17C5"/>
    <w:rsid w:val="007C46A3"/>
    <w:rsid w:val="008973AA"/>
    <w:rsid w:val="009838B2"/>
    <w:rsid w:val="00A679D2"/>
    <w:rsid w:val="00B17C39"/>
    <w:rsid w:val="00B415CC"/>
    <w:rsid w:val="00B81162"/>
    <w:rsid w:val="00C00FBF"/>
    <w:rsid w:val="00D20963"/>
    <w:rsid w:val="00DB583A"/>
    <w:rsid w:val="00DE5633"/>
    <w:rsid w:val="00DF4754"/>
    <w:rsid w:val="00E577BA"/>
    <w:rsid w:val="00E76143"/>
    <w:rsid w:val="00F8467F"/>
    <w:rsid w:val="00FF162B"/>
    <w:rsid w:val="09B40E37"/>
    <w:rsid w:val="1D9C2AF5"/>
    <w:rsid w:val="3E391B07"/>
    <w:rsid w:val="57852797"/>
    <w:rsid w:val="59AA3CB1"/>
    <w:rsid w:val="614C79BD"/>
    <w:rsid w:val="6CEA79F9"/>
    <w:rsid w:val="701C1175"/>
    <w:rsid w:val="7FB9375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9D2"/>
    <w:pPr>
      <w:widowControl w:val="0"/>
    </w:pPr>
    <w:rPr>
      <w:kern w:val="2"/>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pPr>
    <w:rPr>
      <w:sz w:val="20"/>
      <w:szCs w:val="20"/>
    </w:rPr>
  </w:style>
  <w:style w:type="paragraph" w:styleId="Header">
    <w:name w:val="header"/>
    <w:basedOn w:val="Normal"/>
    <w:link w:val="HeaderChar"/>
    <w:uiPriority w:val="99"/>
    <w:unhideWhenUsed/>
    <w:qFormat/>
    <w:pPr>
      <w:tabs>
        <w:tab w:val="center" w:pos="4153"/>
        <w:tab w:val="right" w:pos="8306"/>
      </w:tabs>
      <w:snapToGrid w:val="0"/>
    </w:pPr>
    <w:rPr>
      <w:sz w:val="20"/>
      <w:szCs w:val="20"/>
    </w:rPr>
  </w:style>
  <w:style w:type="paragraph" w:styleId="ListParagraph">
    <w:name w:val="List Paragraph"/>
    <w:basedOn w:val="Normal"/>
    <w:uiPriority w:val="34"/>
    <w:qFormat/>
    <w:pPr>
      <w:ind w:leftChars="200" w:left="480"/>
    </w:pPr>
  </w:style>
  <w:style w:type="character" w:customStyle="1" w:styleId="HeaderChar">
    <w:name w:val="Header Char"/>
    <w:basedOn w:val="DefaultParagraphFont"/>
    <w:link w:val="Header"/>
    <w:uiPriority w:val="99"/>
    <w:qFormat/>
    <w:rPr>
      <w:sz w:val="20"/>
      <w:szCs w:val="20"/>
    </w:rPr>
  </w:style>
  <w:style w:type="character" w:customStyle="1" w:styleId="FooterChar">
    <w:name w:val="Footer Char"/>
    <w:basedOn w:val="DefaultParagraphFont"/>
    <w:link w:val="Footer"/>
    <w:uiPriority w:val="99"/>
    <w:qFormat/>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9D2"/>
    <w:pPr>
      <w:widowControl w:val="0"/>
    </w:pPr>
    <w:rPr>
      <w:kern w:val="2"/>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pPr>
    <w:rPr>
      <w:sz w:val="20"/>
      <w:szCs w:val="20"/>
    </w:rPr>
  </w:style>
  <w:style w:type="paragraph" w:styleId="Header">
    <w:name w:val="header"/>
    <w:basedOn w:val="Normal"/>
    <w:link w:val="HeaderChar"/>
    <w:uiPriority w:val="99"/>
    <w:unhideWhenUsed/>
    <w:qFormat/>
    <w:pPr>
      <w:tabs>
        <w:tab w:val="center" w:pos="4153"/>
        <w:tab w:val="right" w:pos="8306"/>
      </w:tabs>
      <w:snapToGrid w:val="0"/>
    </w:pPr>
    <w:rPr>
      <w:sz w:val="20"/>
      <w:szCs w:val="20"/>
    </w:rPr>
  </w:style>
  <w:style w:type="paragraph" w:styleId="ListParagraph">
    <w:name w:val="List Paragraph"/>
    <w:basedOn w:val="Normal"/>
    <w:uiPriority w:val="34"/>
    <w:qFormat/>
    <w:pPr>
      <w:ind w:leftChars="200" w:left="480"/>
    </w:pPr>
  </w:style>
  <w:style w:type="character" w:customStyle="1" w:styleId="HeaderChar">
    <w:name w:val="Header Char"/>
    <w:basedOn w:val="DefaultParagraphFont"/>
    <w:link w:val="Header"/>
    <w:uiPriority w:val="99"/>
    <w:qFormat/>
    <w:rPr>
      <w:sz w:val="20"/>
      <w:szCs w:val="20"/>
    </w:rPr>
  </w:style>
  <w:style w:type="character" w:customStyle="1" w:styleId="FooterChar">
    <w:name w:val="Footer Char"/>
    <w:basedOn w:val="DefaultParagraphFont"/>
    <w:link w:val="Footer"/>
    <w:uiPriority w:val="99"/>
    <w:qFormat/>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240</Words>
  <Characters>1368</Characters>
  <Application>Microsoft Office Word</Application>
  <DocSecurity>0</DocSecurity>
  <Lines>11</Lines>
  <Paragraphs>3</Paragraphs>
  <ScaleCrop>false</ScaleCrop>
  <Company>MyCompany</Company>
  <LinksUpToDate>false</LinksUpToDate>
  <CharactersWithSpaces>1605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Yatte Tso</dc:creator>
  <cp:lastModifiedBy>Rosanne Lau</cp:lastModifiedBy>
  <cp:revision>5</cp:revision>
  <dcterms:created xsi:type="dcterms:W3CDTF">2020-02-17T09:04:00Z</dcterms:created>
  <dcterms:modified xsi:type="dcterms:W3CDTF">2020-02-21T06:31:00Z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